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61" w:rsidRPr="00F95BDC" w:rsidRDefault="00E44832" w:rsidP="004B78AE">
      <w:pPr>
        <w:spacing w:after="0" w:line="240" w:lineRule="auto"/>
        <w:rPr>
          <w:b/>
          <w:sz w:val="22"/>
          <w:szCs w:val="22"/>
        </w:rPr>
      </w:pPr>
      <w:r w:rsidRPr="00F95BDC">
        <w:rPr>
          <w:b/>
          <w:sz w:val="22"/>
          <w:szCs w:val="22"/>
        </w:rPr>
        <w:t>Treasurer's report 2023/2024</w:t>
      </w:r>
    </w:p>
    <w:p w:rsidR="00E63205" w:rsidRPr="00F95BDC" w:rsidRDefault="00E63205" w:rsidP="00EA400E">
      <w:pPr>
        <w:spacing w:after="0" w:line="240" w:lineRule="auto"/>
        <w:jc w:val="both"/>
        <w:rPr>
          <w:sz w:val="22"/>
          <w:szCs w:val="22"/>
        </w:rPr>
      </w:pPr>
    </w:p>
    <w:p w:rsidR="00231B8E" w:rsidRPr="00F95BDC" w:rsidRDefault="00C86C7C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This last financial</w:t>
      </w:r>
      <w:r w:rsidR="00036C22">
        <w:rPr>
          <w:sz w:val="22"/>
          <w:szCs w:val="22"/>
        </w:rPr>
        <w:t xml:space="preserve"> year</w:t>
      </w:r>
      <w:r w:rsidRPr="00F95BDC">
        <w:rPr>
          <w:sz w:val="22"/>
          <w:szCs w:val="22"/>
        </w:rPr>
        <w:t xml:space="preserve"> </w:t>
      </w:r>
      <w:r w:rsidR="00036C22">
        <w:rPr>
          <w:sz w:val="22"/>
          <w:szCs w:val="22"/>
        </w:rPr>
        <w:t>has been very busy with transactions</w:t>
      </w:r>
      <w:r w:rsidRPr="00F95BDC">
        <w:rPr>
          <w:sz w:val="22"/>
          <w:szCs w:val="22"/>
        </w:rPr>
        <w:t xml:space="preserve"> for the upcoming reunion in New Plymouth</w:t>
      </w:r>
      <w:r w:rsidR="001D686E" w:rsidRPr="00F95BDC">
        <w:rPr>
          <w:sz w:val="22"/>
          <w:szCs w:val="22"/>
        </w:rPr>
        <w:t xml:space="preserve">. </w:t>
      </w:r>
      <w:r w:rsidR="00DE054D" w:rsidRPr="00F95BDC">
        <w:rPr>
          <w:sz w:val="22"/>
          <w:szCs w:val="22"/>
        </w:rPr>
        <w:t xml:space="preserve"> </w:t>
      </w:r>
    </w:p>
    <w:p w:rsidR="00DE054D" w:rsidRPr="00F95BDC" w:rsidRDefault="00DE054D" w:rsidP="00EA400E">
      <w:pPr>
        <w:spacing w:after="0" w:line="240" w:lineRule="auto"/>
        <w:jc w:val="both"/>
        <w:rPr>
          <w:sz w:val="22"/>
          <w:szCs w:val="22"/>
        </w:rPr>
      </w:pPr>
    </w:p>
    <w:p w:rsidR="00B8073D" w:rsidRPr="00F95BDC" w:rsidRDefault="00C86C7C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Member</w:t>
      </w:r>
      <w:r w:rsidR="00036C22">
        <w:rPr>
          <w:sz w:val="22"/>
          <w:szCs w:val="22"/>
        </w:rPr>
        <w:t xml:space="preserve">ship numbers have increased slightly </w:t>
      </w:r>
      <w:r w:rsidRPr="00F95BDC">
        <w:rPr>
          <w:sz w:val="22"/>
          <w:szCs w:val="22"/>
        </w:rPr>
        <w:t xml:space="preserve">since </w:t>
      </w:r>
      <w:r w:rsidR="00036C22">
        <w:rPr>
          <w:sz w:val="22"/>
          <w:szCs w:val="22"/>
        </w:rPr>
        <w:t xml:space="preserve">the last AGM.  </w:t>
      </w:r>
      <w:r w:rsidRPr="00F95BDC">
        <w:rPr>
          <w:sz w:val="22"/>
          <w:szCs w:val="22"/>
        </w:rPr>
        <w:t xml:space="preserve"> </w:t>
      </w:r>
    </w:p>
    <w:p w:rsidR="00B8073D" w:rsidRPr="00F95BDC" w:rsidRDefault="00B8073D" w:rsidP="00EA400E">
      <w:pPr>
        <w:spacing w:after="0" w:line="240" w:lineRule="auto"/>
        <w:jc w:val="both"/>
        <w:rPr>
          <w:sz w:val="22"/>
          <w:szCs w:val="22"/>
        </w:rPr>
      </w:pPr>
    </w:p>
    <w:p w:rsidR="00231B8E" w:rsidRPr="00F95BDC" w:rsidRDefault="00DE054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Found</w:t>
      </w:r>
      <w:r w:rsidR="005345EF" w:rsidRPr="00F95BDC">
        <w:rPr>
          <w:sz w:val="22"/>
          <w:szCs w:val="22"/>
        </w:rPr>
        <w:t>ation Memberships stands at 119</w:t>
      </w:r>
    </w:p>
    <w:p w:rsidR="00DE054D" w:rsidRPr="00F95BDC" w:rsidRDefault="00DE054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 xml:space="preserve">Association Membership stands at </w:t>
      </w:r>
      <w:r w:rsidR="002A19C3" w:rsidRPr="00F95BDC">
        <w:rPr>
          <w:sz w:val="22"/>
          <w:szCs w:val="22"/>
        </w:rPr>
        <w:t>324</w:t>
      </w:r>
    </w:p>
    <w:p w:rsidR="00DE054D" w:rsidRPr="00F95BDC" w:rsidRDefault="00DE054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Associate Membership stands at 10</w:t>
      </w:r>
    </w:p>
    <w:p w:rsidR="00DE054D" w:rsidRPr="00F95BDC" w:rsidRDefault="00DE054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Life Members</w:t>
      </w:r>
      <w:r w:rsidR="00C86C7C" w:rsidRPr="00F95BDC">
        <w:rPr>
          <w:sz w:val="22"/>
          <w:szCs w:val="22"/>
        </w:rPr>
        <w:t>hip at 4</w:t>
      </w:r>
    </w:p>
    <w:p w:rsidR="00DE054D" w:rsidRPr="00F95BDC" w:rsidRDefault="00DE054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Honorary Membership at 2</w:t>
      </w:r>
    </w:p>
    <w:p w:rsidR="00B8073D" w:rsidRPr="00F95BDC" w:rsidRDefault="00B8073D" w:rsidP="00EA400E">
      <w:pPr>
        <w:spacing w:after="0" w:line="240" w:lineRule="auto"/>
        <w:jc w:val="both"/>
        <w:rPr>
          <w:sz w:val="22"/>
          <w:szCs w:val="22"/>
        </w:rPr>
      </w:pPr>
    </w:p>
    <w:p w:rsidR="00B8073D" w:rsidRPr="00F95BDC" w:rsidRDefault="005D6089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As</w:t>
      </w:r>
      <w:r w:rsidR="005D06E4" w:rsidRPr="00F95BDC">
        <w:rPr>
          <w:sz w:val="22"/>
          <w:szCs w:val="22"/>
        </w:rPr>
        <w:t xml:space="preserve"> at</w:t>
      </w:r>
      <w:r w:rsidRPr="00F95BDC">
        <w:rPr>
          <w:sz w:val="22"/>
          <w:szCs w:val="22"/>
        </w:rPr>
        <w:t xml:space="preserve"> 30 June 2024</w:t>
      </w:r>
      <w:r w:rsidR="00DC5B3C" w:rsidRPr="00F95BDC">
        <w:rPr>
          <w:sz w:val="22"/>
          <w:szCs w:val="22"/>
        </w:rPr>
        <w:t>,</w:t>
      </w:r>
      <w:r w:rsidRPr="00F95BDC">
        <w:rPr>
          <w:sz w:val="22"/>
          <w:szCs w:val="22"/>
        </w:rPr>
        <w:t xml:space="preserve"> </w:t>
      </w:r>
      <w:r w:rsidR="005345EF" w:rsidRPr="00F95BDC">
        <w:rPr>
          <w:sz w:val="22"/>
          <w:szCs w:val="22"/>
        </w:rPr>
        <w:t>being the end of our financial year</w:t>
      </w:r>
      <w:r w:rsidR="00DC5B3C" w:rsidRPr="00F95BDC">
        <w:rPr>
          <w:sz w:val="22"/>
          <w:szCs w:val="22"/>
        </w:rPr>
        <w:t>,</w:t>
      </w:r>
      <w:r w:rsidR="005345EF" w:rsidRPr="00F95BDC">
        <w:rPr>
          <w:sz w:val="22"/>
          <w:szCs w:val="22"/>
        </w:rPr>
        <w:t xml:space="preserve"> </w:t>
      </w:r>
      <w:r w:rsidRPr="00F95BDC">
        <w:rPr>
          <w:sz w:val="22"/>
          <w:szCs w:val="22"/>
        </w:rPr>
        <w:t>the</w:t>
      </w:r>
      <w:r w:rsidR="00F95BDC">
        <w:rPr>
          <w:sz w:val="22"/>
          <w:szCs w:val="22"/>
        </w:rPr>
        <w:t xml:space="preserve"> 2</w:t>
      </w:r>
      <w:r w:rsidRPr="00F95BDC">
        <w:rPr>
          <w:sz w:val="22"/>
          <w:szCs w:val="22"/>
        </w:rPr>
        <w:t xml:space="preserve"> accounts were:</w:t>
      </w:r>
    </w:p>
    <w:p w:rsidR="005D6089" w:rsidRPr="00F95BDC" w:rsidRDefault="005D6089" w:rsidP="00EA400E">
      <w:pPr>
        <w:spacing w:after="0" w:line="240" w:lineRule="auto"/>
        <w:jc w:val="both"/>
        <w:rPr>
          <w:sz w:val="22"/>
          <w:szCs w:val="22"/>
        </w:rPr>
      </w:pPr>
    </w:p>
    <w:p w:rsidR="00B8073D" w:rsidRPr="00F95BDC" w:rsidRDefault="00B8073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KiwiBank Everyday account</w:t>
      </w:r>
      <w:r w:rsidR="00980522" w:rsidRPr="00F95BDC">
        <w:rPr>
          <w:sz w:val="22"/>
          <w:szCs w:val="22"/>
        </w:rPr>
        <w:t xml:space="preserve"> </w:t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</w:r>
      <w:proofErr w:type="gramStart"/>
      <w:r w:rsidRPr="00F95BDC">
        <w:rPr>
          <w:sz w:val="22"/>
          <w:szCs w:val="22"/>
        </w:rPr>
        <w:t>$</w:t>
      </w:r>
      <w:r w:rsidR="00036C22">
        <w:rPr>
          <w:sz w:val="22"/>
          <w:szCs w:val="22"/>
        </w:rPr>
        <w:t xml:space="preserve">  </w:t>
      </w:r>
      <w:r w:rsidRPr="00F95BDC">
        <w:rPr>
          <w:sz w:val="22"/>
          <w:szCs w:val="22"/>
        </w:rPr>
        <w:t>7,494.23</w:t>
      </w:r>
      <w:proofErr w:type="gramEnd"/>
    </w:p>
    <w:p w:rsidR="00B8073D" w:rsidRPr="00F95BDC" w:rsidRDefault="00B8073D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KiwiBank – Reunion account</w:t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</w:r>
      <w:proofErr w:type="gramStart"/>
      <w:r w:rsidRPr="00F95BDC">
        <w:rPr>
          <w:sz w:val="22"/>
          <w:szCs w:val="22"/>
        </w:rPr>
        <w:t>$</w:t>
      </w:r>
      <w:r w:rsidR="00036C22">
        <w:rPr>
          <w:sz w:val="22"/>
          <w:szCs w:val="22"/>
        </w:rPr>
        <w:t xml:space="preserve">  </w:t>
      </w:r>
      <w:r w:rsidRPr="00F95BDC">
        <w:rPr>
          <w:sz w:val="22"/>
          <w:szCs w:val="22"/>
        </w:rPr>
        <w:t>5,508.26</w:t>
      </w:r>
      <w:proofErr w:type="gramEnd"/>
    </w:p>
    <w:p w:rsidR="00DC5B3C" w:rsidRPr="00F95BDC" w:rsidRDefault="005345EF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Term Deposit</w:t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</w:r>
      <w:r w:rsidR="00430799" w:rsidRPr="00F95BDC">
        <w:rPr>
          <w:sz w:val="22"/>
          <w:szCs w:val="22"/>
        </w:rPr>
        <w:tab/>
      </w:r>
      <w:r w:rsidR="00430799" w:rsidRPr="00F95BDC">
        <w:rPr>
          <w:sz w:val="22"/>
          <w:szCs w:val="22"/>
        </w:rPr>
        <w:tab/>
      </w:r>
      <w:r w:rsidR="00430799" w:rsidRPr="00F95BDC">
        <w:rPr>
          <w:sz w:val="22"/>
          <w:szCs w:val="22"/>
        </w:rPr>
        <w:tab/>
        <w:t>$12,000.00</w:t>
      </w:r>
    </w:p>
    <w:p w:rsidR="00DC5B3C" w:rsidRPr="00F95BDC" w:rsidRDefault="005345EF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ab/>
      </w:r>
    </w:p>
    <w:p w:rsidR="00231B8E" w:rsidRPr="00F95BDC" w:rsidRDefault="00DC5B3C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 xml:space="preserve"> We have paid two instalments to the Novotel Hotel in the sum of $6,634.00.</w:t>
      </w:r>
    </w:p>
    <w:p w:rsidR="00DC5B3C" w:rsidRPr="00F95BDC" w:rsidRDefault="00DC5B3C" w:rsidP="00EA400E">
      <w:pPr>
        <w:spacing w:after="0" w:line="240" w:lineRule="auto"/>
        <w:jc w:val="both"/>
        <w:rPr>
          <w:sz w:val="22"/>
          <w:szCs w:val="22"/>
        </w:rPr>
      </w:pPr>
    </w:p>
    <w:p w:rsidR="00BE25D6" w:rsidRPr="00F95BDC" w:rsidRDefault="00C86C7C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The Term Deposit is into its second year of a 5 year term running at 5.25% per annum which is a good rate.  The interest from this TD is used for administration and running costs of th</w:t>
      </w:r>
      <w:r w:rsidR="00BE25D6" w:rsidRPr="00F95BDC">
        <w:rPr>
          <w:sz w:val="22"/>
          <w:szCs w:val="22"/>
        </w:rPr>
        <w:t>e Association such as</w:t>
      </w:r>
      <w:r w:rsidRPr="00F95BDC">
        <w:rPr>
          <w:sz w:val="22"/>
          <w:szCs w:val="22"/>
        </w:rPr>
        <w:t xml:space="preserve"> Google – Xero accounting –Zoom and web site administration etc.</w:t>
      </w:r>
      <w:r w:rsidR="00BE25D6" w:rsidRPr="00F95BDC">
        <w:rPr>
          <w:sz w:val="22"/>
          <w:szCs w:val="22"/>
        </w:rPr>
        <w:t xml:space="preserve">  We also cover the cost</w:t>
      </w:r>
      <w:r w:rsidRPr="00F95BDC">
        <w:rPr>
          <w:sz w:val="22"/>
          <w:szCs w:val="22"/>
        </w:rPr>
        <w:t xml:space="preserve"> of the purchase of miniature cups and engraving for the Communicator of the Year award.  </w:t>
      </w:r>
      <w:r w:rsidR="00BE25D6" w:rsidRPr="00F95BDC">
        <w:rPr>
          <w:sz w:val="22"/>
          <w:szCs w:val="22"/>
        </w:rPr>
        <w:t xml:space="preserve"> </w:t>
      </w:r>
    </w:p>
    <w:p w:rsidR="00BE25D6" w:rsidRPr="00F95BDC" w:rsidRDefault="00BE25D6" w:rsidP="00EA400E">
      <w:pPr>
        <w:spacing w:after="0" w:line="240" w:lineRule="auto"/>
        <w:jc w:val="both"/>
        <w:rPr>
          <w:sz w:val="22"/>
          <w:szCs w:val="22"/>
        </w:rPr>
      </w:pPr>
    </w:p>
    <w:p w:rsidR="00B8073D" w:rsidRPr="00F95BDC" w:rsidRDefault="00BE25D6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This year we have paid to have the actual trophy upgraded to what it was originally intended to be many years back when Jim Blackburn designed it.</w:t>
      </w:r>
      <w:r w:rsidR="008B3898" w:rsidRPr="00F95BDC">
        <w:rPr>
          <w:sz w:val="22"/>
          <w:szCs w:val="22"/>
        </w:rPr>
        <w:t xml:space="preserve">  It now </w:t>
      </w:r>
      <w:r w:rsidR="00A77C38" w:rsidRPr="00F95BDC">
        <w:rPr>
          <w:sz w:val="22"/>
          <w:szCs w:val="22"/>
        </w:rPr>
        <w:t>shows the statuette of</w:t>
      </w:r>
      <w:r w:rsidR="008B3898" w:rsidRPr="00F95BDC">
        <w:rPr>
          <w:sz w:val="22"/>
          <w:szCs w:val="22"/>
        </w:rPr>
        <w:t xml:space="preserve"> </w:t>
      </w:r>
      <w:r w:rsidRPr="00F95BDC">
        <w:rPr>
          <w:sz w:val="22"/>
          <w:szCs w:val="22"/>
        </w:rPr>
        <w:t xml:space="preserve">Mercury </w:t>
      </w:r>
      <w:r w:rsidR="008B3898" w:rsidRPr="00F95BDC">
        <w:rPr>
          <w:sz w:val="22"/>
          <w:szCs w:val="22"/>
        </w:rPr>
        <w:t xml:space="preserve">- </w:t>
      </w:r>
      <w:r w:rsidRPr="00F95BDC">
        <w:rPr>
          <w:sz w:val="22"/>
          <w:szCs w:val="22"/>
        </w:rPr>
        <w:t xml:space="preserve">in pride of place instead of a Morse key.  </w:t>
      </w:r>
    </w:p>
    <w:p w:rsidR="005D6089" w:rsidRPr="00F95BDC" w:rsidRDefault="005D6089" w:rsidP="00EA400E">
      <w:pPr>
        <w:spacing w:after="0" w:line="240" w:lineRule="auto"/>
        <w:jc w:val="both"/>
        <w:rPr>
          <w:sz w:val="22"/>
          <w:szCs w:val="22"/>
        </w:rPr>
      </w:pPr>
    </w:p>
    <w:p w:rsidR="00980522" w:rsidRPr="00F95BDC" w:rsidRDefault="005D6089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I would like to ackn</w:t>
      </w:r>
      <w:r w:rsidR="00036C22">
        <w:rPr>
          <w:sz w:val="22"/>
          <w:szCs w:val="22"/>
        </w:rPr>
        <w:t>owledge the generous contributions from the sponsors</w:t>
      </w:r>
      <w:r w:rsidRPr="00F95BDC">
        <w:rPr>
          <w:sz w:val="22"/>
          <w:szCs w:val="22"/>
        </w:rPr>
        <w:t xml:space="preserve"> towards</w:t>
      </w:r>
      <w:r w:rsidR="00980522" w:rsidRPr="00F95BDC">
        <w:rPr>
          <w:sz w:val="22"/>
          <w:szCs w:val="22"/>
        </w:rPr>
        <w:t xml:space="preserve"> the 2024 reunion.  They are:-</w:t>
      </w:r>
    </w:p>
    <w:p w:rsidR="00980522" w:rsidRPr="00F95BDC" w:rsidRDefault="00980522" w:rsidP="00EA400E">
      <w:pPr>
        <w:spacing w:after="0" w:line="240" w:lineRule="auto"/>
        <w:jc w:val="both"/>
        <w:rPr>
          <w:sz w:val="22"/>
          <w:szCs w:val="22"/>
        </w:rPr>
      </w:pPr>
    </w:p>
    <w:p w:rsidR="00980522" w:rsidRPr="00F95BDC" w:rsidRDefault="00980522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Murray Kingham</w:t>
      </w:r>
      <w:r w:rsidR="004E7231">
        <w:rPr>
          <w:sz w:val="22"/>
          <w:szCs w:val="22"/>
        </w:rPr>
        <w:t xml:space="preserve"> (Trans Pacific Timbers)</w:t>
      </w:r>
      <w:r w:rsidR="004E7231">
        <w:rPr>
          <w:sz w:val="22"/>
          <w:szCs w:val="22"/>
        </w:rPr>
        <w:tab/>
      </w:r>
      <w:r w:rsidRPr="00F95BDC">
        <w:rPr>
          <w:sz w:val="22"/>
          <w:szCs w:val="22"/>
        </w:rPr>
        <w:t>5,000.00</w:t>
      </w:r>
    </w:p>
    <w:p w:rsidR="004B390B" w:rsidRDefault="00980522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Ian Napier (</w:t>
      </w:r>
      <w:proofErr w:type="spellStart"/>
      <w:r w:rsidRPr="00F95BDC">
        <w:rPr>
          <w:sz w:val="22"/>
          <w:szCs w:val="22"/>
        </w:rPr>
        <w:t>FibreSafe</w:t>
      </w:r>
      <w:proofErr w:type="spellEnd"/>
      <w:r w:rsidRPr="00F95BDC">
        <w:rPr>
          <w:sz w:val="22"/>
          <w:szCs w:val="22"/>
        </w:rPr>
        <w:t xml:space="preserve"> NZ)</w:t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</w:r>
      <w:r w:rsidRPr="00F95BDC">
        <w:rPr>
          <w:sz w:val="22"/>
          <w:szCs w:val="22"/>
        </w:rPr>
        <w:tab/>
        <w:t>1,000.00</w:t>
      </w:r>
    </w:p>
    <w:p w:rsidR="00980522" w:rsidRPr="00F95BDC" w:rsidRDefault="00AC676A" w:rsidP="00EA400E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Wayne Fowler (Hammer Hardware</w:t>
      </w:r>
      <w:r w:rsidR="004B390B">
        <w:rPr>
          <w:sz w:val="22"/>
          <w:szCs w:val="22"/>
        </w:rPr>
        <w:t>)</w:t>
      </w:r>
      <w:r w:rsidR="00036C22">
        <w:rPr>
          <w:sz w:val="22"/>
          <w:szCs w:val="22"/>
        </w:rPr>
        <w:tab/>
      </w:r>
      <w:r w:rsidR="00980522" w:rsidRPr="00F95BDC">
        <w:rPr>
          <w:sz w:val="22"/>
          <w:szCs w:val="22"/>
        </w:rPr>
        <w:tab/>
        <w:t>1,500.00</w:t>
      </w:r>
    </w:p>
    <w:p w:rsidR="00980522" w:rsidRPr="00F95BDC" w:rsidRDefault="00980522" w:rsidP="00DC5B3C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Birkenhead RSA</w:t>
      </w:r>
      <w:r w:rsidRPr="00F95BDC">
        <w:rPr>
          <w:sz w:val="22"/>
          <w:szCs w:val="22"/>
        </w:rPr>
        <w:tab/>
      </w:r>
      <w:bookmarkStart w:id="0" w:name="_GoBack"/>
      <w:bookmarkEnd w:id="0"/>
      <w:r w:rsidRPr="00F95BDC">
        <w:rPr>
          <w:sz w:val="22"/>
          <w:szCs w:val="22"/>
        </w:rPr>
        <w:tab/>
      </w:r>
      <w:r w:rsidR="00F95BDC">
        <w:rPr>
          <w:sz w:val="22"/>
          <w:szCs w:val="22"/>
        </w:rPr>
        <w:tab/>
      </w:r>
      <w:r w:rsidR="00F95BDC">
        <w:rPr>
          <w:sz w:val="22"/>
          <w:szCs w:val="22"/>
        </w:rPr>
        <w:tab/>
        <w:t>1,000.00</w:t>
      </w:r>
    </w:p>
    <w:p w:rsidR="00980522" w:rsidRPr="00F95BDC" w:rsidRDefault="00980522" w:rsidP="00EA400E">
      <w:pPr>
        <w:spacing w:after="0" w:line="240" w:lineRule="auto"/>
        <w:jc w:val="both"/>
        <w:rPr>
          <w:sz w:val="22"/>
          <w:szCs w:val="22"/>
        </w:rPr>
      </w:pPr>
    </w:p>
    <w:p w:rsidR="005D6089" w:rsidRPr="00F95BDC" w:rsidRDefault="00A77C38" w:rsidP="00EA400E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 xml:space="preserve">When the previous reunion was cancelled due to Covid - the sponsors </w:t>
      </w:r>
      <w:r w:rsidR="00980522" w:rsidRPr="00F95BDC">
        <w:rPr>
          <w:sz w:val="22"/>
          <w:szCs w:val="22"/>
        </w:rPr>
        <w:t xml:space="preserve">very </w:t>
      </w:r>
      <w:r w:rsidRPr="00F95BDC">
        <w:rPr>
          <w:sz w:val="22"/>
          <w:szCs w:val="22"/>
        </w:rPr>
        <w:t>kindly left their funds in place.  Due to</w:t>
      </w:r>
      <w:r w:rsidR="008B3898" w:rsidRPr="00F95BDC">
        <w:rPr>
          <w:sz w:val="22"/>
          <w:szCs w:val="22"/>
        </w:rPr>
        <w:t xml:space="preserve"> the huge cost of living ri</w:t>
      </w:r>
      <w:r w:rsidR="00036C22">
        <w:rPr>
          <w:sz w:val="22"/>
          <w:szCs w:val="22"/>
        </w:rPr>
        <w:t>sing over the last 2 years</w:t>
      </w:r>
      <w:r w:rsidR="00430799" w:rsidRPr="00F95BDC">
        <w:rPr>
          <w:sz w:val="22"/>
          <w:szCs w:val="22"/>
        </w:rPr>
        <w:t>,</w:t>
      </w:r>
      <w:r w:rsidRPr="00F95BDC">
        <w:rPr>
          <w:sz w:val="22"/>
          <w:szCs w:val="22"/>
        </w:rPr>
        <w:t xml:space="preserve"> </w:t>
      </w:r>
      <w:r w:rsidR="008B3898" w:rsidRPr="00F95BDC">
        <w:rPr>
          <w:sz w:val="22"/>
          <w:szCs w:val="22"/>
        </w:rPr>
        <w:t>all event</w:t>
      </w:r>
      <w:r w:rsidRPr="00F95BDC">
        <w:rPr>
          <w:sz w:val="22"/>
          <w:szCs w:val="22"/>
        </w:rPr>
        <w:t>s have risen</w:t>
      </w:r>
      <w:r w:rsidR="00430799" w:rsidRPr="00F95BDC">
        <w:rPr>
          <w:sz w:val="22"/>
          <w:szCs w:val="22"/>
        </w:rPr>
        <w:t xml:space="preserve"> well above what we expected so </w:t>
      </w:r>
      <w:r w:rsidRPr="00F95BDC">
        <w:rPr>
          <w:sz w:val="22"/>
          <w:szCs w:val="22"/>
        </w:rPr>
        <w:t>apply</w:t>
      </w:r>
      <w:r w:rsidR="00430799" w:rsidRPr="00F95BDC">
        <w:rPr>
          <w:sz w:val="22"/>
          <w:szCs w:val="22"/>
        </w:rPr>
        <w:t>ing</w:t>
      </w:r>
      <w:r w:rsidRPr="00F95BDC">
        <w:rPr>
          <w:sz w:val="22"/>
          <w:szCs w:val="22"/>
        </w:rPr>
        <w:t xml:space="preserve"> that </w:t>
      </w:r>
      <w:r w:rsidR="00430799" w:rsidRPr="00F95BDC">
        <w:rPr>
          <w:sz w:val="22"/>
          <w:szCs w:val="22"/>
        </w:rPr>
        <w:t xml:space="preserve">funding </w:t>
      </w:r>
      <w:r w:rsidR="00036C22">
        <w:rPr>
          <w:sz w:val="22"/>
          <w:szCs w:val="22"/>
        </w:rPr>
        <w:t>has ensured</w:t>
      </w:r>
      <w:r w:rsidR="00430799" w:rsidRPr="00F95BDC">
        <w:rPr>
          <w:sz w:val="22"/>
          <w:szCs w:val="22"/>
        </w:rPr>
        <w:t xml:space="preserve"> the standard of the events did not suffer.</w:t>
      </w:r>
    </w:p>
    <w:p w:rsidR="0073205D" w:rsidRPr="00F95BDC" w:rsidRDefault="0073205D" w:rsidP="00EA400E">
      <w:pPr>
        <w:spacing w:after="0" w:line="240" w:lineRule="auto"/>
        <w:jc w:val="both"/>
        <w:rPr>
          <w:sz w:val="22"/>
          <w:szCs w:val="22"/>
        </w:rPr>
      </w:pPr>
    </w:p>
    <w:p w:rsidR="00BE25D6" w:rsidRPr="00F95BDC" w:rsidRDefault="00BE25D6" w:rsidP="00BE25D6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Once again I wish to thank Barry King for his con</w:t>
      </w:r>
      <w:r w:rsidR="005D6089" w:rsidRPr="00F95BDC">
        <w:rPr>
          <w:sz w:val="22"/>
          <w:szCs w:val="22"/>
        </w:rPr>
        <w:t xml:space="preserve">tinued support in reviewing the accounts for the AGM.  He also keeps the Xero accounting system running which is extremely appreciated.  </w:t>
      </w:r>
    </w:p>
    <w:p w:rsidR="005D6089" w:rsidRPr="00F95BDC" w:rsidRDefault="005D6089" w:rsidP="00BE25D6">
      <w:pPr>
        <w:spacing w:after="0" w:line="240" w:lineRule="auto"/>
        <w:jc w:val="both"/>
        <w:rPr>
          <w:sz w:val="22"/>
          <w:szCs w:val="22"/>
        </w:rPr>
      </w:pPr>
    </w:p>
    <w:p w:rsidR="0083356F" w:rsidRPr="00F95BDC" w:rsidRDefault="0083356F" w:rsidP="00AB3B8F">
      <w:pPr>
        <w:spacing w:after="0" w:line="240" w:lineRule="auto"/>
        <w:jc w:val="both"/>
        <w:rPr>
          <w:sz w:val="22"/>
          <w:szCs w:val="22"/>
        </w:rPr>
      </w:pPr>
    </w:p>
    <w:p w:rsidR="0083356F" w:rsidRPr="00F95BDC" w:rsidRDefault="0083356F" w:rsidP="00AB3B8F">
      <w:pPr>
        <w:spacing w:after="0" w:line="240" w:lineRule="auto"/>
        <w:jc w:val="both"/>
        <w:rPr>
          <w:sz w:val="22"/>
          <w:szCs w:val="22"/>
        </w:rPr>
      </w:pPr>
    </w:p>
    <w:p w:rsidR="005D6089" w:rsidRPr="00F95BDC" w:rsidRDefault="005D6089" w:rsidP="00AB3B8F">
      <w:pPr>
        <w:spacing w:after="0" w:line="240" w:lineRule="auto"/>
        <w:jc w:val="both"/>
        <w:rPr>
          <w:sz w:val="22"/>
          <w:szCs w:val="22"/>
        </w:rPr>
      </w:pPr>
    </w:p>
    <w:p w:rsidR="00696CBD" w:rsidRPr="00F95BDC" w:rsidRDefault="00696CBD" w:rsidP="00AB3B8F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Sandy Watson</w:t>
      </w:r>
      <w:r w:rsidR="00920452" w:rsidRPr="00F95BDC">
        <w:rPr>
          <w:sz w:val="22"/>
          <w:szCs w:val="22"/>
        </w:rPr>
        <w:tab/>
      </w:r>
      <w:r w:rsidR="00920452" w:rsidRPr="00F95BDC">
        <w:rPr>
          <w:sz w:val="22"/>
          <w:szCs w:val="22"/>
        </w:rPr>
        <w:tab/>
      </w:r>
      <w:r w:rsidR="00920452" w:rsidRPr="00F95BDC">
        <w:rPr>
          <w:sz w:val="22"/>
          <w:szCs w:val="22"/>
        </w:rPr>
        <w:tab/>
      </w:r>
      <w:r w:rsidR="00920452" w:rsidRPr="00F95BDC">
        <w:rPr>
          <w:sz w:val="22"/>
          <w:szCs w:val="22"/>
        </w:rPr>
        <w:tab/>
      </w:r>
      <w:r w:rsidR="00920452" w:rsidRPr="00F95BDC">
        <w:rPr>
          <w:sz w:val="22"/>
          <w:szCs w:val="22"/>
        </w:rPr>
        <w:tab/>
        <w:t>Gary Houghton</w:t>
      </w:r>
    </w:p>
    <w:p w:rsidR="00696CBD" w:rsidRPr="00F95BDC" w:rsidRDefault="00696CBD" w:rsidP="00AB3B8F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Treasurer</w:t>
      </w:r>
      <w:r w:rsidR="0083356F" w:rsidRPr="00F95BDC">
        <w:rPr>
          <w:sz w:val="22"/>
          <w:szCs w:val="22"/>
        </w:rPr>
        <w:tab/>
        <w:t>…………………………………</w:t>
      </w:r>
      <w:r w:rsidR="00920452" w:rsidRPr="00F95BDC">
        <w:rPr>
          <w:sz w:val="22"/>
          <w:szCs w:val="22"/>
        </w:rPr>
        <w:tab/>
      </w:r>
      <w:proofErr w:type="gramStart"/>
      <w:r w:rsidR="00920452" w:rsidRPr="00F95BDC">
        <w:rPr>
          <w:sz w:val="22"/>
          <w:szCs w:val="22"/>
        </w:rPr>
        <w:t>Chairman  …</w:t>
      </w:r>
      <w:proofErr w:type="gramEnd"/>
      <w:r w:rsidR="00920452" w:rsidRPr="00F95BDC">
        <w:rPr>
          <w:sz w:val="22"/>
          <w:szCs w:val="22"/>
        </w:rPr>
        <w:t>………………………..</w:t>
      </w:r>
    </w:p>
    <w:p w:rsidR="00920452" w:rsidRPr="00F95BDC" w:rsidRDefault="00920452" w:rsidP="00AB3B8F">
      <w:pPr>
        <w:spacing w:after="0" w:line="240" w:lineRule="auto"/>
        <w:jc w:val="both"/>
        <w:rPr>
          <w:sz w:val="22"/>
          <w:szCs w:val="22"/>
        </w:rPr>
      </w:pPr>
    </w:p>
    <w:p w:rsidR="00E963F8" w:rsidRPr="00F95BDC" w:rsidRDefault="00C86C7C" w:rsidP="00CF7A49">
      <w:pPr>
        <w:spacing w:after="0" w:line="240" w:lineRule="auto"/>
        <w:jc w:val="both"/>
        <w:rPr>
          <w:sz w:val="22"/>
          <w:szCs w:val="22"/>
        </w:rPr>
      </w:pPr>
      <w:r w:rsidRPr="00F95BDC">
        <w:rPr>
          <w:sz w:val="22"/>
          <w:szCs w:val="22"/>
        </w:rPr>
        <w:t>Date………………………………...2024</w:t>
      </w:r>
    </w:p>
    <w:sectPr w:rsidR="00E963F8" w:rsidRPr="00F95BDC" w:rsidSect="002A5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8AE"/>
    <w:rsid w:val="00036C22"/>
    <w:rsid w:val="00037E7D"/>
    <w:rsid w:val="0008315E"/>
    <w:rsid w:val="00092349"/>
    <w:rsid w:val="000B05C8"/>
    <w:rsid w:val="0012482E"/>
    <w:rsid w:val="00141DB7"/>
    <w:rsid w:val="00171CFC"/>
    <w:rsid w:val="001A356E"/>
    <w:rsid w:val="001B1D10"/>
    <w:rsid w:val="001D686E"/>
    <w:rsid w:val="001E0F5B"/>
    <w:rsid w:val="001F049B"/>
    <w:rsid w:val="00231B8E"/>
    <w:rsid w:val="00277DFB"/>
    <w:rsid w:val="002822F6"/>
    <w:rsid w:val="002A19C3"/>
    <w:rsid w:val="002A5830"/>
    <w:rsid w:val="002B6BD3"/>
    <w:rsid w:val="002C1223"/>
    <w:rsid w:val="002C77E9"/>
    <w:rsid w:val="002F5FAD"/>
    <w:rsid w:val="00362705"/>
    <w:rsid w:val="004021F4"/>
    <w:rsid w:val="00430799"/>
    <w:rsid w:val="00436C59"/>
    <w:rsid w:val="00452CF7"/>
    <w:rsid w:val="00475CCE"/>
    <w:rsid w:val="004B390B"/>
    <w:rsid w:val="004B78AE"/>
    <w:rsid w:val="004E2ADF"/>
    <w:rsid w:val="004E7231"/>
    <w:rsid w:val="005345EF"/>
    <w:rsid w:val="00536160"/>
    <w:rsid w:val="0053670D"/>
    <w:rsid w:val="005566A9"/>
    <w:rsid w:val="005728D9"/>
    <w:rsid w:val="005D06E4"/>
    <w:rsid w:val="005D5E2D"/>
    <w:rsid w:val="005D6089"/>
    <w:rsid w:val="005F52F7"/>
    <w:rsid w:val="005F7DAB"/>
    <w:rsid w:val="00601FC6"/>
    <w:rsid w:val="00635EB3"/>
    <w:rsid w:val="006572DC"/>
    <w:rsid w:val="006834D6"/>
    <w:rsid w:val="00696CBD"/>
    <w:rsid w:val="006A540F"/>
    <w:rsid w:val="0071003E"/>
    <w:rsid w:val="00714DAE"/>
    <w:rsid w:val="0073205D"/>
    <w:rsid w:val="00792D18"/>
    <w:rsid w:val="007A7F4A"/>
    <w:rsid w:val="007B4222"/>
    <w:rsid w:val="007D41F4"/>
    <w:rsid w:val="0083356F"/>
    <w:rsid w:val="00870C0F"/>
    <w:rsid w:val="00892708"/>
    <w:rsid w:val="008B3898"/>
    <w:rsid w:val="008D534D"/>
    <w:rsid w:val="008F57EB"/>
    <w:rsid w:val="00920452"/>
    <w:rsid w:val="00980522"/>
    <w:rsid w:val="00983314"/>
    <w:rsid w:val="009D7AF7"/>
    <w:rsid w:val="00A30BAC"/>
    <w:rsid w:val="00A373E4"/>
    <w:rsid w:val="00A40130"/>
    <w:rsid w:val="00A77C38"/>
    <w:rsid w:val="00A83755"/>
    <w:rsid w:val="00A85304"/>
    <w:rsid w:val="00AB3B8F"/>
    <w:rsid w:val="00AB3FA4"/>
    <w:rsid w:val="00AC676A"/>
    <w:rsid w:val="00B00677"/>
    <w:rsid w:val="00B150F9"/>
    <w:rsid w:val="00B8073D"/>
    <w:rsid w:val="00B85431"/>
    <w:rsid w:val="00B97C96"/>
    <w:rsid w:val="00BC3B36"/>
    <w:rsid w:val="00BE25D6"/>
    <w:rsid w:val="00BF4308"/>
    <w:rsid w:val="00BF6D4F"/>
    <w:rsid w:val="00C00B88"/>
    <w:rsid w:val="00C15CA1"/>
    <w:rsid w:val="00C172B8"/>
    <w:rsid w:val="00C47956"/>
    <w:rsid w:val="00C56663"/>
    <w:rsid w:val="00C86C7C"/>
    <w:rsid w:val="00CA0930"/>
    <w:rsid w:val="00CA667E"/>
    <w:rsid w:val="00CC3DA8"/>
    <w:rsid w:val="00CF2DC6"/>
    <w:rsid w:val="00CF7A49"/>
    <w:rsid w:val="00D04161"/>
    <w:rsid w:val="00D556EA"/>
    <w:rsid w:val="00D715C7"/>
    <w:rsid w:val="00DA0689"/>
    <w:rsid w:val="00DC5B3C"/>
    <w:rsid w:val="00DE054D"/>
    <w:rsid w:val="00DF521F"/>
    <w:rsid w:val="00E12F30"/>
    <w:rsid w:val="00E31E91"/>
    <w:rsid w:val="00E44832"/>
    <w:rsid w:val="00E63205"/>
    <w:rsid w:val="00E963F8"/>
    <w:rsid w:val="00EA400E"/>
    <w:rsid w:val="00EC51D3"/>
    <w:rsid w:val="00EE2062"/>
    <w:rsid w:val="00EF1835"/>
    <w:rsid w:val="00F0791A"/>
    <w:rsid w:val="00F37112"/>
    <w:rsid w:val="00F95BDC"/>
    <w:rsid w:val="00FA2D24"/>
    <w:rsid w:val="00FC494B"/>
    <w:rsid w:val="00FD1883"/>
    <w:rsid w:val="00FE5146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569786-682A-42A4-9820-0CC15014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5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015EC-D8E9-43C3-B00E-AE9077330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</dc:creator>
  <cp:lastModifiedBy>Microsoft account</cp:lastModifiedBy>
  <cp:revision>14</cp:revision>
  <cp:lastPrinted>2024-09-17T02:59:00Z</cp:lastPrinted>
  <dcterms:created xsi:type="dcterms:W3CDTF">2024-09-01T23:03:00Z</dcterms:created>
  <dcterms:modified xsi:type="dcterms:W3CDTF">2024-09-17T03:00:00Z</dcterms:modified>
</cp:coreProperties>
</file>