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8567D" w14:textId="16980813" w:rsidR="00E3476F" w:rsidRPr="00A6068E" w:rsidRDefault="00CA3B80">
      <w:pPr>
        <w:rPr>
          <w:b/>
          <w:bCs/>
          <w:lang w:val="en-GB"/>
        </w:rPr>
      </w:pPr>
      <w:r>
        <w:rPr>
          <w:lang w:val="en-GB"/>
        </w:rPr>
        <w:t xml:space="preserve"> </w:t>
      </w:r>
      <w:r>
        <w:rPr>
          <w:lang w:val="en-GB"/>
        </w:rPr>
        <w:tab/>
      </w:r>
      <w:r>
        <w:rPr>
          <w:lang w:val="en-GB"/>
        </w:rPr>
        <w:tab/>
      </w:r>
      <w:r w:rsidRPr="00A6068E">
        <w:rPr>
          <w:b/>
          <w:bCs/>
          <w:lang w:val="en-GB"/>
        </w:rPr>
        <w:t>RNZN COMMUNICATOR’S ASSOCIATION</w:t>
      </w:r>
    </w:p>
    <w:p w14:paraId="7CB57111" w14:textId="300F4004" w:rsidR="00CA3B80" w:rsidRPr="00A6068E" w:rsidRDefault="00CA3B80">
      <w:pPr>
        <w:rPr>
          <w:b/>
          <w:bCs/>
          <w:lang w:val="en-GB"/>
        </w:rPr>
      </w:pPr>
      <w:r w:rsidRPr="00A6068E">
        <w:rPr>
          <w:b/>
          <w:bCs/>
          <w:lang w:val="en-GB"/>
        </w:rPr>
        <w:tab/>
      </w:r>
      <w:r w:rsidRPr="00A6068E">
        <w:rPr>
          <w:b/>
          <w:bCs/>
          <w:lang w:val="en-GB"/>
        </w:rPr>
        <w:tab/>
        <w:t>Annual General Meeting Minutes</w:t>
      </w:r>
    </w:p>
    <w:p w14:paraId="54179B50" w14:textId="28AE3F4E" w:rsidR="00CA3B80" w:rsidRDefault="00CA3B80">
      <w:pPr>
        <w:rPr>
          <w:lang w:val="en-GB"/>
        </w:rPr>
      </w:pPr>
    </w:p>
    <w:p w14:paraId="3FBF54C0" w14:textId="5E90A219" w:rsidR="00CA3B80" w:rsidRDefault="00CA3B80">
      <w:pPr>
        <w:rPr>
          <w:lang w:val="en-GB"/>
        </w:rPr>
      </w:pPr>
      <w:r w:rsidRPr="00A6068E">
        <w:rPr>
          <w:b/>
          <w:bCs/>
          <w:lang w:val="en-GB"/>
        </w:rPr>
        <w:t>Time/Date</w:t>
      </w:r>
      <w:r>
        <w:rPr>
          <w:lang w:val="en-GB"/>
        </w:rPr>
        <w:t>:</w:t>
      </w:r>
      <w:r>
        <w:rPr>
          <w:lang w:val="en-GB"/>
        </w:rPr>
        <w:tab/>
      </w:r>
      <w:r w:rsidR="000321F6">
        <w:rPr>
          <w:lang w:val="en-GB"/>
        </w:rPr>
        <w:t>1100 Saturday 5 October 2020 ZOOM Meeting</w:t>
      </w:r>
    </w:p>
    <w:p w14:paraId="6DA77192" w14:textId="77777777" w:rsidR="00E66DE8" w:rsidRDefault="00E66DE8">
      <w:pPr>
        <w:rPr>
          <w:lang w:val="en-GB"/>
        </w:rPr>
      </w:pPr>
    </w:p>
    <w:p w14:paraId="2FB78DE3" w14:textId="6541B0E5" w:rsidR="00FD0BB3" w:rsidRDefault="000321F6">
      <w:pPr>
        <w:rPr>
          <w:lang w:val="en-GB"/>
        </w:rPr>
      </w:pPr>
      <w:r>
        <w:rPr>
          <w:lang w:val="en-GB"/>
        </w:rPr>
        <w:t>Apologies: Steven Hunt, Red Mathews, Garry Ellis, Colin Burgess, Neil Dorset</w:t>
      </w:r>
      <w:r w:rsidR="00E03816">
        <w:rPr>
          <w:lang w:val="en-GB"/>
        </w:rPr>
        <w:t>, Mike Dinwiddie</w:t>
      </w:r>
      <w:r w:rsidR="00E66DE8">
        <w:rPr>
          <w:lang w:val="en-GB"/>
        </w:rPr>
        <w:t>, Chuck Berry</w:t>
      </w:r>
      <w:r w:rsidR="002049C2">
        <w:rPr>
          <w:lang w:val="en-GB"/>
        </w:rPr>
        <w:t>.</w:t>
      </w:r>
    </w:p>
    <w:p w14:paraId="1B053722" w14:textId="2C103528" w:rsidR="00FD0BB3" w:rsidRDefault="00E03816">
      <w:pPr>
        <w:rPr>
          <w:lang w:val="en-GB"/>
        </w:rPr>
      </w:pPr>
      <w:r>
        <w:rPr>
          <w:lang w:val="en-GB"/>
        </w:rPr>
        <w:t xml:space="preserve">Attendees; Gary Houghton, John </w:t>
      </w:r>
      <w:proofErr w:type="spellStart"/>
      <w:r>
        <w:rPr>
          <w:lang w:val="en-GB"/>
        </w:rPr>
        <w:t>Titmus</w:t>
      </w:r>
      <w:proofErr w:type="spellEnd"/>
      <w:r>
        <w:rPr>
          <w:lang w:val="en-GB"/>
        </w:rPr>
        <w:t xml:space="preserve">, Rods Berry, Frank Rands, Sandy Watson, Barry Jordan, </w:t>
      </w:r>
      <w:r w:rsidR="00B02895">
        <w:rPr>
          <w:lang w:val="en-GB"/>
        </w:rPr>
        <w:t xml:space="preserve">Vicki </w:t>
      </w:r>
      <w:proofErr w:type="spellStart"/>
      <w:r w:rsidR="00D95870">
        <w:rPr>
          <w:lang w:val="en-GB"/>
        </w:rPr>
        <w:t>Reti</w:t>
      </w:r>
      <w:proofErr w:type="spellEnd"/>
      <w:r w:rsidR="00D95870">
        <w:rPr>
          <w:lang w:val="en-GB"/>
        </w:rPr>
        <w:t xml:space="preserve">, Greg Hanson, Dale Leggett, Jim Blackburn, John Bullock, Murray Nash, Bob Paul, Paul Murray, Frank Lewis, Neal </w:t>
      </w:r>
      <w:proofErr w:type="spellStart"/>
      <w:r w:rsidR="00D95870">
        <w:rPr>
          <w:lang w:val="en-GB"/>
        </w:rPr>
        <w:t>Catley</w:t>
      </w:r>
      <w:proofErr w:type="spellEnd"/>
      <w:r w:rsidR="00D95870">
        <w:rPr>
          <w:lang w:val="en-GB"/>
        </w:rPr>
        <w:t xml:space="preserve">, Colin Newport, </w:t>
      </w:r>
      <w:r w:rsidR="00E66DE8">
        <w:rPr>
          <w:lang w:val="en-GB"/>
        </w:rPr>
        <w:t>Steve Prentice, Chris Farrow, Jan Luttrell</w:t>
      </w:r>
      <w:r w:rsidR="002049C2">
        <w:rPr>
          <w:lang w:val="en-GB"/>
        </w:rPr>
        <w:t>, Brian Henman</w:t>
      </w:r>
    </w:p>
    <w:p w14:paraId="6C4F16B0" w14:textId="2D24D9EE" w:rsidR="00FD0BB3" w:rsidRDefault="00FD0BB3">
      <w:pPr>
        <w:rPr>
          <w:lang w:val="en-GB"/>
        </w:rPr>
      </w:pPr>
      <w:r>
        <w:rPr>
          <w:lang w:val="en-GB"/>
        </w:rPr>
        <w:t>President opened the meeting with “ode” to reflect those absent communicators.</w:t>
      </w:r>
    </w:p>
    <w:p w14:paraId="79C95553" w14:textId="0BA17DCD" w:rsidR="00FD0BB3" w:rsidRDefault="00FD0BB3">
      <w:pPr>
        <w:rPr>
          <w:lang w:val="en-GB"/>
        </w:rPr>
      </w:pPr>
      <w:r>
        <w:rPr>
          <w:lang w:val="en-GB"/>
        </w:rPr>
        <w:t>Recognition of life members present Jim Blackburn and Frank Rands</w:t>
      </w:r>
    </w:p>
    <w:p w14:paraId="2554EBD1" w14:textId="77777777" w:rsidR="009D4D27" w:rsidRDefault="009D4D27">
      <w:pPr>
        <w:rPr>
          <w:b/>
          <w:bCs/>
          <w:lang w:val="en-GB"/>
        </w:rPr>
      </w:pPr>
    </w:p>
    <w:p w14:paraId="4D63CDE8" w14:textId="270C7E45" w:rsidR="00FD0BB3" w:rsidRPr="00A6068E" w:rsidRDefault="00FD0BB3">
      <w:pPr>
        <w:rPr>
          <w:b/>
          <w:bCs/>
          <w:lang w:val="en-GB"/>
        </w:rPr>
      </w:pPr>
      <w:r w:rsidRPr="00A6068E">
        <w:rPr>
          <w:b/>
          <w:bCs/>
          <w:lang w:val="en-GB"/>
        </w:rPr>
        <w:t>Minutes from the previous AGM 5 October 2019</w:t>
      </w:r>
    </w:p>
    <w:p w14:paraId="38AF4E09" w14:textId="1CC8D33A" w:rsidR="00FD0BB3" w:rsidRDefault="00FD0BB3">
      <w:pPr>
        <w:rPr>
          <w:lang w:val="en-GB"/>
        </w:rPr>
      </w:pPr>
      <w:proofErr w:type="gramStart"/>
      <w:r>
        <w:rPr>
          <w:lang w:val="en-GB"/>
        </w:rPr>
        <w:t>Moved::</w:t>
      </w:r>
      <w:proofErr w:type="gramEnd"/>
      <w:r>
        <w:rPr>
          <w:lang w:val="en-GB"/>
        </w:rPr>
        <w:t xml:space="preserve"> </w:t>
      </w:r>
      <w:r w:rsidR="002049C2">
        <w:rPr>
          <w:lang w:val="en-GB"/>
        </w:rPr>
        <w:t>Dale Leggett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A6068E">
        <w:rPr>
          <w:lang w:val="en-GB"/>
        </w:rPr>
        <w:t xml:space="preserve">Seconded: </w:t>
      </w:r>
      <w:r w:rsidR="002049C2">
        <w:rPr>
          <w:lang w:val="en-GB"/>
        </w:rPr>
        <w:t>Rod Berry</w:t>
      </w:r>
    </w:p>
    <w:p w14:paraId="5E367936" w14:textId="77777777" w:rsidR="009D4D27" w:rsidRDefault="009D4D27">
      <w:pPr>
        <w:rPr>
          <w:b/>
          <w:bCs/>
          <w:lang w:val="en-GB"/>
        </w:rPr>
      </w:pPr>
    </w:p>
    <w:p w14:paraId="060CB77F" w14:textId="77777777" w:rsidR="009D4D27" w:rsidRDefault="009D4D27">
      <w:pPr>
        <w:rPr>
          <w:b/>
          <w:bCs/>
          <w:lang w:val="en-GB"/>
        </w:rPr>
      </w:pPr>
    </w:p>
    <w:p w14:paraId="7CA1A11B" w14:textId="6AD4F01F" w:rsidR="00A6068E" w:rsidRPr="00A6068E" w:rsidRDefault="00A6068E">
      <w:pPr>
        <w:rPr>
          <w:b/>
          <w:bCs/>
          <w:lang w:val="en-GB"/>
        </w:rPr>
      </w:pPr>
      <w:r w:rsidRPr="00A6068E">
        <w:rPr>
          <w:b/>
          <w:bCs/>
          <w:lang w:val="en-GB"/>
        </w:rPr>
        <w:t>Presidents Report</w:t>
      </w:r>
    </w:p>
    <w:p w14:paraId="2147C43D" w14:textId="7C72FC3A" w:rsidR="00A6068E" w:rsidRDefault="00A6068E">
      <w:pPr>
        <w:rPr>
          <w:lang w:val="en-GB"/>
        </w:rPr>
      </w:pPr>
      <w:r>
        <w:rPr>
          <w:lang w:val="en-GB"/>
        </w:rPr>
        <w:t>Presidents was presented to the members</w:t>
      </w:r>
    </w:p>
    <w:p w14:paraId="62434729" w14:textId="5F25032E" w:rsidR="002049C2" w:rsidRDefault="002049C2">
      <w:pPr>
        <w:rPr>
          <w:lang w:val="en-GB"/>
        </w:rPr>
      </w:pPr>
      <w:r>
        <w:rPr>
          <w:lang w:val="en-GB"/>
        </w:rPr>
        <w:t>Moved: Greg Hanson</w:t>
      </w:r>
      <w:r>
        <w:rPr>
          <w:lang w:val="en-GB"/>
        </w:rPr>
        <w:tab/>
      </w:r>
      <w:r>
        <w:rPr>
          <w:lang w:val="en-GB"/>
        </w:rPr>
        <w:tab/>
      </w:r>
      <w:r w:rsidR="00B22692">
        <w:rPr>
          <w:lang w:val="en-GB"/>
        </w:rPr>
        <w:tab/>
      </w:r>
      <w:r>
        <w:rPr>
          <w:lang w:val="en-GB"/>
        </w:rPr>
        <w:t xml:space="preserve">Seconded: </w:t>
      </w:r>
      <w:r w:rsidR="00B22692">
        <w:rPr>
          <w:lang w:val="en-GB"/>
        </w:rPr>
        <w:t>Sandy Watson</w:t>
      </w:r>
    </w:p>
    <w:p w14:paraId="58476DE9" w14:textId="77777777" w:rsidR="009D4D27" w:rsidRDefault="009D4D27">
      <w:pPr>
        <w:rPr>
          <w:b/>
          <w:bCs/>
          <w:lang w:val="en-GB"/>
        </w:rPr>
      </w:pPr>
    </w:p>
    <w:p w14:paraId="4D325C69" w14:textId="30E83BB5" w:rsidR="00A6068E" w:rsidRPr="00B22692" w:rsidRDefault="002049C2">
      <w:pPr>
        <w:rPr>
          <w:b/>
          <w:bCs/>
          <w:lang w:val="en-GB"/>
        </w:rPr>
      </w:pPr>
      <w:r w:rsidRPr="00B22692">
        <w:rPr>
          <w:b/>
          <w:bCs/>
          <w:lang w:val="en-GB"/>
        </w:rPr>
        <w:t xml:space="preserve">Treasurers Report </w:t>
      </w:r>
    </w:p>
    <w:p w14:paraId="4C28FA9C" w14:textId="41D2D644" w:rsidR="002049C2" w:rsidRDefault="002049C2">
      <w:pPr>
        <w:rPr>
          <w:lang w:val="en-GB"/>
        </w:rPr>
      </w:pPr>
      <w:r>
        <w:rPr>
          <w:lang w:val="en-GB"/>
        </w:rPr>
        <w:t>Treasurers Report was received</w:t>
      </w:r>
    </w:p>
    <w:p w14:paraId="5072C3BF" w14:textId="5711904D" w:rsidR="002049C2" w:rsidRDefault="002049C2">
      <w:pPr>
        <w:rPr>
          <w:lang w:val="en-GB"/>
        </w:rPr>
      </w:pPr>
      <w:r>
        <w:rPr>
          <w:lang w:val="en-GB"/>
        </w:rPr>
        <w:t xml:space="preserve">Moved: </w:t>
      </w:r>
      <w:r w:rsidR="00B22692">
        <w:rPr>
          <w:lang w:val="en-GB"/>
        </w:rPr>
        <w:t>Dale Leggett</w:t>
      </w:r>
      <w:r>
        <w:rPr>
          <w:lang w:val="en-GB"/>
        </w:rPr>
        <w:tab/>
      </w:r>
      <w:r>
        <w:rPr>
          <w:lang w:val="en-GB"/>
        </w:rPr>
        <w:tab/>
        <w:t xml:space="preserve">Seconded: </w:t>
      </w:r>
      <w:r w:rsidR="00B22692">
        <w:rPr>
          <w:lang w:val="en-GB"/>
        </w:rPr>
        <w:t>Murray Nash</w:t>
      </w:r>
    </w:p>
    <w:p w14:paraId="750D4274" w14:textId="77777777" w:rsidR="009D4D27" w:rsidRDefault="009D4D27">
      <w:pPr>
        <w:rPr>
          <w:b/>
          <w:bCs/>
          <w:lang w:val="en-GB"/>
        </w:rPr>
      </w:pPr>
    </w:p>
    <w:p w14:paraId="57D9B084" w14:textId="475077B5" w:rsidR="00B22692" w:rsidRPr="00D36285" w:rsidRDefault="00B22692">
      <w:pPr>
        <w:rPr>
          <w:b/>
          <w:bCs/>
          <w:lang w:val="en-GB"/>
        </w:rPr>
      </w:pPr>
      <w:r w:rsidRPr="00D36285">
        <w:rPr>
          <w:b/>
          <w:bCs/>
          <w:lang w:val="en-GB"/>
        </w:rPr>
        <w:t>Correspondence</w:t>
      </w:r>
    </w:p>
    <w:p w14:paraId="1B10B127" w14:textId="1B9BFCCF" w:rsidR="00B22692" w:rsidRDefault="00B22692" w:rsidP="00B22692">
      <w:pPr>
        <w:rPr>
          <w:lang w:val="en-GB"/>
        </w:rPr>
      </w:pPr>
      <w:r w:rsidRPr="00B22692">
        <w:rPr>
          <w:lang w:val="en-GB"/>
        </w:rPr>
        <w:t>There was a significant about of correspondence dealing with the following issues:</w:t>
      </w:r>
    </w:p>
    <w:p w14:paraId="4A3E42E0" w14:textId="6442EE53" w:rsidR="00B22692" w:rsidRDefault="00B22692" w:rsidP="00B22692">
      <w:pPr>
        <w:pStyle w:val="ListParagraph"/>
        <w:numPr>
          <w:ilvl w:val="0"/>
          <w:numId w:val="2"/>
        </w:numPr>
        <w:rPr>
          <w:lang w:val="en-GB"/>
        </w:rPr>
      </w:pPr>
      <w:proofErr w:type="gramStart"/>
      <w:r>
        <w:rPr>
          <w:lang w:val="en-GB"/>
        </w:rPr>
        <w:t>South East</w:t>
      </w:r>
      <w:proofErr w:type="gramEnd"/>
      <w:r>
        <w:rPr>
          <w:lang w:val="en-GB"/>
        </w:rPr>
        <w:t xml:space="preserve"> Asia Recognition – MOD/CDF/NZDF</w:t>
      </w:r>
    </w:p>
    <w:p w14:paraId="76BDD62B" w14:textId="0A1B9E28" w:rsidR="00B22692" w:rsidRDefault="00B22692" w:rsidP="00B22692">
      <w:pPr>
        <w:pStyle w:val="ListParagraph"/>
        <w:numPr>
          <w:ilvl w:val="0"/>
          <w:numId w:val="2"/>
        </w:numPr>
        <w:rPr>
          <w:lang w:val="en-GB"/>
        </w:rPr>
      </w:pPr>
      <w:proofErr w:type="gramStart"/>
      <w:r>
        <w:rPr>
          <w:lang w:val="en-GB"/>
        </w:rPr>
        <w:t>Veterans</w:t>
      </w:r>
      <w:proofErr w:type="gramEnd"/>
      <w:r>
        <w:rPr>
          <w:lang w:val="en-GB"/>
        </w:rPr>
        <w:t xml:space="preserve"> </w:t>
      </w:r>
      <w:r w:rsidR="00D36285">
        <w:rPr>
          <w:lang w:val="en-GB"/>
        </w:rPr>
        <w:t>issues – MOVA/MOH/VANZ</w:t>
      </w:r>
    </w:p>
    <w:p w14:paraId="608F16BB" w14:textId="7FE22D99" w:rsidR="00D36285" w:rsidRDefault="00D36285" w:rsidP="00B22692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RNZRSA Affiliate Membership – RSA SEAVA</w:t>
      </w:r>
    </w:p>
    <w:p w14:paraId="63519610" w14:textId="77777777" w:rsidR="009D4D27" w:rsidRDefault="009D4D27" w:rsidP="00D36285">
      <w:pPr>
        <w:rPr>
          <w:b/>
          <w:bCs/>
          <w:lang w:val="en-GB"/>
        </w:rPr>
      </w:pPr>
    </w:p>
    <w:p w14:paraId="57C773F2" w14:textId="77777777" w:rsidR="009D4D27" w:rsidRDefault="009D4D27" w:rsidP="00D36285">
      <w:pPr>
        <w:rPr>
          <w:b/>
          <w:bCs/>
          <w:lang w:val="en-GB"/>
        </w:rPr>
      </w:pPr>
    </w:p>
    <w:p w14:paraId="40705F08" w14:textId="77777777" w:rsidR="009D4D27" w:rsidRDefault="009D4D27" w:rsidP="00D36285">
      <w:pPr>
        <w:rPr>
          <w:b/>
          <w:bCs/>
          <w:lang w:val="en-GB"/>
        </w:rPr>
      </w:pPr>
    </w:p>
    <w:p w14:paraId="22FC4D28" w14:textId="19B7EF9F" w:rsidR="00D36285" w:rsidRPr="00733E2F" w:rsidRDefault="00D36285" w:rsidP="00D36285">
      <w:pPr>
        <w:rPr>
          <w:b/>
          <w:bCs/>
          <w:lang w:val="en-GB"/>
        </w:rPr>
      </w:pPr>
      <w:r w:rsidRPr="00733E2F">
        <w:rPr>
          <w:b/>
          <w:bCs/>
          <w:lang w:val="en-GB"/>
        </w:rPr>
        <w:lastRenderedPageBreak/>
        <w:t>Election of Executive and Committee</w:t>
      </w:r>
    </w:p>
    <w:p w14:paraId="4DF45663" w14:textId="6D5552B2" w:rsidR="00D36285" w:rsidRDefault="00D36285" w:rsidP="00D36285">
      <w:pPr>
        <w:rPr>
          <w:lang w:val="en-GB"/>
        </w:rPr>
      </w:pPr>
      <w:r>
        <w:rPr>
          <w:lang w:val="en-GB"/>
        </w:rPr>
        <w:t>Nominations:</w:t>
      </w:r>
    </w:p>
    <w:p w14:paraId="7D52596B" w14:textId="77685C3B" w:rsidR="00D36285" w:rsidRDefault="00D36285" w:rsidP="00D36285">
      <w:pPr>
        <w:rPr>
          <w:lang w:val="en-GB"/>
        </w:rPr>
      </w:pPr>
      <w:r>
        <w:rPr>
          <w:lang w:val="en-GB"/>
        </w:rPr>
        <w:t>President: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Gary Houghton</w:t>
      </w:r>
    </w:p>
    <w:p w14:paraId="79A73A44" w14:textId="72445D63" w:rsidR="00D36285" w:rsidRDefault="00D36285" w:rsidP="00D36285">
      <w:pPr>
        <w:rPr>
          <w:lang w:val="en-GB"/>
        </w:rPr>
      </w:pPr>
      <w:r>
        <w:rPr>
          <w:lang w:val="en-GB"/>
        </w:rPr>
        <w:t>Vice President: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Jim Cassin</w:t>
      </w:r>
    </w:p>
    <w:p w14:paraId="43BF9727" w14:textId="547DED40" w:rsidR="00D36285" w:rsidRDefault="00D36285" w:rsidP="00D36285">
      <w:pPr>
        <w:rPr>
          <w:lang w:val="en-GB"/>
        </w:rPr>
      </w:pPr>
      <w:r>
        <w:rPr>
          <w:lang w:val="en-GB"/>
        </w:rPr>
        <w:t>Secretary: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John </w:t>
      </w:r>
      <w:proofErr w:type="spellStart"/>
      <w:r>
        <w:rPr>
          <w:lang w:val="en-GB"/>
        </w:rPr>
        <w:t>Titmus</w:t>
      </w:r>
      <w:proofErr w:type="spellEnd"/>
    </w:p>
    <w:p w14:paraId="15EA5EDD" w14:textId="7F39F8E2" w:rsidR="00D36285" w:rsidRDefault="00CC087E" w:rsidP="00D36285">
      <w:pPr>
        <w:rPr>
          <w:lang w:val="en-GB"/>
        </w:rPr>
      </w:pPr>
      <w:r>
        <w:rPr>
          <w:lang w:val="en-GB"/>
        </w:rPr>
        <w:t xml:space="preserve">Committee: Frank Rands, Dave Carroll, Dale Leggett, Jim Blackburn, Greg Hanson, Sandy Watson, Vicky </w:t>
      </w:r>
      <w:proofErr w:type="spellStart"/>
      <w:r>
        <w:rPr>
          <w:lang w:val="en-GB"/>
        </w:rPr>
        <w:t>Reti</w:t>
      </w:r>
      <w:proofErr w:type="spellEnd"/>
      <w:r>
        <w:rPr>
          <w:lang w:val="en-GB"/>
        </w:rPr>
        <w:t>, Rod Berry and Barry J</w:t>
      </w:r>
      <w:r w:rsidR="00733E2F">
        <w:rPr>
          <w:lang w:val="en-GB"/>
        </w:rPr>
        <w:t>ordan.</w:t>
      </w:r>
    </w:p>
    <w:p w14:paraId="26FFB37C" w14:textId="67E84F1F" w:rsidR="00733E2F" w:rsidRDefault="00733E2F" w:rsidP="00D36285">
      <w:pPr>
        <w:rPr>
          <w:lang w:val="en-GB"/>
        </w:rPr>
      </w:pPr>
    </w:p>
    <w:p w14:paraId="563036D2" w14:textId="577611DB" w:rsidR="00733E2F" w:rsidRDefault="00733E2F" w:rsidP="00D36285">
      <w:pPr>
        <w:rPr>
          <w:lang w:val="en-GB"/>
        </w:rPr>
      </w:pPr>
      <w:r>
        <w:rPr>
          <w:lang w:val="en-GB"/>
        </w:rPr>
        <w:t>As no voting was required for any of the executive, and the committee member numbers were within the number allowed in the constitution</w:t>
      </w:r>
      <w:r w:rsidR="00D6228E">
        <w:rPr>
          <w:lang w:val="en-GB"/>
        </w:rPr>
        <w:t>. I</w:t>
      </w:r>
      <w:r>
        <w:rPr>
          <w:lang w:val="en-GB"/>
        </w:rPr>
        <w:t>t was unanimously agreed to vote in the above</w:t>
      </w:r>
      <w:r w:rsidR="00D6228E">
        <w:rPr>
          <w:lang w:val="en-GB"/>
        </w:rPr>
        <w:t xml:space="preserve"> Executive and Committee by a show of hands</w:t>
      </w:r>
    </w:p>
    <w:p w14:paraId="6797ED00" w14:textId="6DB53ACA" w:rsidR="00D6228E" w:rsidRDefault="00D6228E" w:rsidP="00D36285">
      <w:pPr>
        <w:rPr>
          <w:lang w:val="en-GB"/>
        </w:rPr>
      </w:pPr>
      <w:r>
        <w:rPr>
          <w:lang w:val="en-GB"/>
        </w:rPr>
        <w:t>Moved: Frank Lewis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Seconded: Bob Paul</w:t>
      </w:r>
    </w:p>
    <w:p w14:paraId="76C7E8C5" w14:textId="77777777" w:rsidR="009D4D27" w:rsidRDefault="009D4D27" w:rsidP="00D36285">
      <w:pPr>
        <w:rPr>
          <w:b/>
          <w:bCs/>
          <w:lang w:val="en-GB"/>
        </w:rPr>
      </w:pPr>
    </w:p>
    <w:p w14:paraId="5C9D453A" w14:textId="31FA9F8E" w:rsidR="00D6228E" w:rsidRPr="00DE69C5" w:rsidRDefault="00D6228E" w:rsidP="00D36285">
      <w:pPr>
        <w:rPr>
          <w:b/>
          <w:bCs/>
          <w:lang w:val="en-GB"/>
        </w:rPr>
      </w:pPr>
      <w:r w:rsidRPr="00DE69C5">
        <w:rPr>
          <w:b/>
          <w:bCs/>
          <w:lang w:val="en-GB"/>
        </w:rPr>
        <w:t>RNZNCA BLOG</w:t>
      </w:r>
    </w:p>
    <w:p w14:paraId="67AF2BDF" w14:textId="659EE6F8" w:rsidR="00DE69C5" w:rsidRDefault="00D6228E" w:rsidP="00D36285">
      <w:pPr>
        <w:rPr>
          <w:lang w:val="en-GB"/>
        </w:rPr>
      </w:pPr>
      <w:r>
        <w:rPr>
          <w:lang w:val="en-GB"/>
        </w:rPr>
        <w:t>The Webmaster</w:t>
      </w:r>
      <w:r w:rsidR="00DE69C5">
        <w:rPr>
          <w:lang w:val="en-GB"/>
        </w:rPr>
        <w:t xml:space="preserve"> provided some comments on the performance of our Blog.</w:t>
      </w:r>
    </w:p>
    <w:p w14:paraId="36B25D1D" w14:textId="77777777" w:rsidR="009D4D27" w:rsidRDefault="009D4D27" w:rsidP="00D36285">
      <w:pPr>
        <w:rPr>
          <w:b/>
          <w:bCs/>
          <w:lang w:val="en-GB"/>
        </w:rPr>
      </w:pPr>
    </w:p>
    <w:p w14:paraId="7A38E4D6" w14:textId="6E39B3C4" w:rsidR="00DE69C5" w:rsidRPr="00554E06" w:rsidRDefault="00DE69C5" w:rsidP="00D36285">
      <w:pPr>
        <w:rPr>
          <w:b/>
          <w:bCs/>
          <w:lang w:val="en-GB"/>
        </w:rPr>
      </w:pPr>
      <w:r w:rsidRPr="00554E06">
        <w:rPr>
          <w:b/>
          <w:bCs/>
          <w:lang w:val="en-GB"/>
        </w:rPr>
        <w:t>SEA Medallic Recognition</w:t>
      </w:r>
    </w:p>
    <w:p w14:paraId="0F520B4E" w14:textId="01C81B78" w:rsidR="00DE69C5" w:rsidRDefault="00DE69C5" w:rsidP="00D36285">
      <w:pPr>
        <w:rPr>
          <w:lang w:val="en-GB"/>
        </w:rPr>
      </w:pPr>
      <w:r>
        <w:rPr>
          <w:lang w:val="en-GB"/>
        </w:rPr>
        <w:t xml:space="preserve">Signs are that MOD/CDF may be making an announcement </w:t>
      </w:r>
      <w:proofErr w:type="gramStart"/>
      <w:r>
        <w:rPr>
          <w:lang w:val="en-GB"/>
        </w:rPr>
        <w:t>in the near future</w:t>
      </w:r>
      <w:proofErr w:type="gramEnd"/>
      <w:r>
        <w:rPr>
          <w:lang w:val="en-GB"/>
        </w:rPr>
        <w:t xml:space="preserve"> but as per usual any indication of what that announcement may be </w:t>
      </w:r>
      <w:r w:rsidR="00554E06">
        <w:rPr>
          <w:lang w:val="en-GB"/>
        </w:rPr>
        <w:t>is</w:t>
      </w:r>
      <w:r>
        <w:rPr>
          <w:lang w:val="en-GB"/>
        </w:rPr>
        <w:t xml:space="preserve"> purely guesswork</w:t>
      </w:r>
      <w:r w:rsidR="00554E06">
        <w:rPr>
          <w:lang w:val="en-GB"/>
        </w:rPr>
        <w:t>.</w:t>
      </w:r>
    </w:p>
    <w:p w14:paraId="74D27EAB" w14:textId="7987E648" w:rsidR="00554E06" w:rsidRDefault="00554E06" w:rsidP="00D36285">
      <w:pPr>
        <w:rPr>
          <w:lang w:val="en-GB"/>
        </w:rPr>
      </w:pPr>
      <w:r>
        <w:rPr>
          <w:lang w:val="en-GB"/>
        </w:rPr>
        <w:t>The Association continues to advocate on behalf of its members on the following matters</w:t>
      </w:r>
    </w:p>
    <w:p w14:paraId="6D9A433A" w14:textId="37609008" w:rsidR="00554E06" w:rsidRDefault="00554E06" w:rsidP="00554E0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Medallic Recognition FESR/ANZUK/NZFORSEA</w:t>
      </w:r>
    </w:p>
    <w:p w14:paraId="0E826358" w14:textId="0083BD71" w:rsidR="00554E06" w:rsidRDefault="00554E06" w:rsidP="00554E0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Veterans Support Act Qualifying Operational Service issues</w:t>
      </w:r>
    </w:p>
    <w:p w14:paraId="5907533E" w14:textId="752DAE66" w:rsidR="00554E06" w:rsidRDefault="00554E06" w:rsidP="00554E0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Burial Act for Veterans</w:t>
      </w:r>
    </w:p>
    <w:p w14:paraId="23AF26AA" w14:textId="6B916263" w:rsidR="00942E03" w:rsidRDefault="00942E03" w:rsidP="00942E03">
      <w:pPr>
        <w:rPr>
          <w:lang w:val="en-GB"/>
        </w:rPr>
      </w:pPr>
      <w:r>
        <w:rPr>
          <w:lang w:val="en-GB"/>
        </w:rPr>
        <w:t>Moved” Frank Lewis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Seconded: Rod Berry</w:t>
      </w:r>
    </w:p>
    <w:p w14:paraId="030151F6" w14:textId="77777777" w:rsidR="009D4D27" w:rsidRDefault="009D4D27">
      <w:pPr>
        <w:rPr>
          <w:b/>
          <w:bCs/>
          <w:lang w:val="en-GB"/>
        </w:rPr>
      </w:pPr>
    </w:p>
    <w:p w14:paraId="66E6C56F" w14:textId="73AB0590" w:rsidR="00A6068E" w:rsidRPr="00F45D64" w:rsidRDefault="00942E03">
      <w:pPr>
        <w:rPr>
          <w:b/>
          <w:bCs/>
          <w:lang w:val="en-GB"/>
        </w:rPr>
      </w:pPr>
      <w:r w:rsidRPr="00F45D64">
        <w:rPr>
          <w:b/>
          <w:bCs/>
          <w:lang w:val="en-GB"/>
        </w:rPr>
        <w:t>RNZNCA Reunion</w:t>
      </w:r>
    </w:p>
    <w:p w14:paraId="0E1BA7C7" w14:textId="5F8B74D3" w:rsidR="00942E03" w:rsidRDefault="00942E03">
      <w:pPr>
        <w:rPr>
          <w:lang w:val="en-GB"/>
        </w:rPr>
      </w:pPr>
      <w:r>
        <w:rPr>
          <w:lang w:val="en-GB"/>
        </w:rPr>
        <w:t>COVID Restrictions ha</w:t>
      </w:r>
      <w:r w:rsidR="00F45D64">
        <w:rPr>
          <w:lang w:val="en-GB"/>
        </w:rPr>
        <w:t>s created some uncertainty on the Associations ability to conduct a reunion nevertheless planning by the Reunion Team continues. The Blog is keeping our membership to up to date with any changes envisage particularly around dates</w:t>
      </w:r>
    </w:p>
    <w:p w14:paraId="27A246C2" w14:textId="07F39ED7" w:rsidR="00F45D64" w:rsidRDefault="00F45D64">
      <w:pPr>
        <w:rPr>
          <w:lang w:val="en-GB"/>
        </w:rPr>
      </w:pPr>
      <w:r>
        <w:rPr>
          <w:lang w:val="en-GB"/>
        </w:rPr>
        <w:t>Moved: Murray Nash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Seconded Dave Carroll</w:t>
      </w:r>
    </w:p>
    <w:p w14:paraId="1D977FCC" w14:textId="77777777" w:rsidR="009D4D27" w:rsidRDefault="009D4D27">
      <w:pPr>
        <w:rPr>
          <w:b/>
          <w:bCs/>
          <w:lang w:val="en-GB"/>
        </w:rPr>
      </w:pPr>
    </w:p>
    <w:p w14:paraId="3EDFD0DC" w14:textId="77777777" w:rsidR="009D4D27" w:rsidRDefault="009D4D27">
      <w:pPr>
        <w:rPr>
          <w:b/>
          <w:bCs/>
          <w:lang w:val="en-GB"/>
        </w:rPr>
      </w:pPr>
    </w:p>
    <w:p w14:paraId="102DFDE3" w14:textId="77777777" w:rsidR="009D4D27" w:rsidRDefault="009D4D27">
      <w:pPr>
        <w:rPr>
          <w:b/>
          <w:bCs/>
          <w:lang w:val="en-GB"/>
        </w:rPr>
      </w:pPr>
    </w:p>
    <w:p w14:paraId="58824954" w14:textId="77777777" w:rsidR="009D4D27" w:rsidRDefault="009D4D27">
      <w:pPr>
        <w:rPr>
          <w:b/>
          <w:bCs/>
          <w:lang w:val="en-GB"/>
        </w:rPr>
      </w:pPr>
    </w:p>
    <w:p w14:paraId="28215388" w14:textId="4F71B6E5" w:rsidR="009D4D27" w:rsidRPr="009D4D27" w:rsidRDefault="009D4D27">
      <w:pPr>
        <w:rPr>
          <w:b/>
          <w:bCs/>
          <w:lang w:val="en-GB"/>
        </w:rPr>
      </w:pPr>
      <w:r w:rsidRPr="009D4D27">
        <w:rPr>
          <w:b/>
          <w:bCs/>
          <w:lang w:val="en-GB"/>
        </w:rPr>
        <w:lastRenderedPageBreak/>
        <w:t xml:space="preserve">HMNZS </w:t>
      </w:r>
      <w:proofErr w:type="spellStart"/>
      <w:r w:rsidRPr="009D4D27">
        <w:rPr>
          <w:b/>
          <w:bCs/>
          <w:lang w:val="en-GB"/>
        </w:rPr>
        <w:t>Irirangi</w:t>
      </w:r>
      <w:proofErr w:type="spellEnd"/>
      <w:r w:rsidRPr="009D4D27">
        <w:rPr>
          <w:b/>
          <w:bCs/>
          <w:lang w:val="en-GB"/>
        </w:rPr>
        <w:t xml:space="preserve"> Memorial</w:t>
      </w:r>
    </w:p>
    <w:p w14:paraId="3184A23E" w14:textId="19440910" w:rsidR="009D4D27" w:rsidRDefault="009D4D27">
      <w:pPr>
        <w:rPr>
          <w:lang w:val="en-GB"/>
        </w:rPr>
      </w:pPr>
      <w:r>
        <w:rPr>
          <w:lang w:val="en-GB"/>
        </w:rPr>
        <w:t xml:space="preserve">Frank Lewis reported that Progress is very slow. Ministry of Culture and Heritage appear to have a backload </w:t>
      </w:r>
      <w:proofErr w:type="gramStart"/>
      <w:r>
        <w:rPr>
          <w:lang w:val="en-GB"/>
        </w:rPr>
        <w:t>projects</w:t>
      </w:r>
      <w:proofErr w:type="gramEnd"/>
      <w:r>
        <w:rPr>
          <w:lang w:val="en-GB"/>
        </w:rPr>
        <w:t xml:space="preserve"> such as this. We are down near the bottom of the in tray at present</w:t>
      </w:r>
    </w:p>
    <w:p w14:paraId="621C73B7" w14:textId="78902990" w:rsidR="009D4D27" w:rsidRDefault="009D4D27">
      <w:pPr>
        <w:rPr>
          <w:lang w:val="en-GB"/>
        </w:rPr>
      </w:pPr>
    </w:p>
    <w:p w14:paraId="4D9783B4" w14:textId="158B8675" w:rsidR="009D4D27" w:rsidRDefault="009D4D27">
      <w:pPr>
        <w:rPr>
          <w:lang w:val="en-GB"/>
        </w:rPr>
      </w:pPr>
      <w:r>
        <w:rPr>
          <w:lang w:val="en-GB"/>
        </w:rPr>
        <w:t>The meeting closed at 1151</w:t>
      </w:r>
    </w:p>
    <w:p w14:paraId="6E34F4E0" w14:textId="00A3149D" w:rsidR="009D4D27" w:rsidRDefault="009D4D27">
      <w:pPr>
        <w:rPr>
          <w:lang w:val="en-GB"/>
        </w:rPr>
      </w:pPr>
    </w:p>
    <w:p w14:paraId="0B5A796B" w14:textId="28F0C20F" w:rsidR="009D4D27" w:rsidRDefault="009D4D27">
      <w:pPr>
        <w:rPr>
          <w:lang w:val="en-GB"/>
        </w:rPr>
      </w:pPr>
    </w:p>
    <w:p w14:paraId="375183AB" w14:textId="4D34FA85" w:rsidR="009D4D27" w:rsidRDefault="009D4D27">
      <w:pPr>
        <w:rPr>
          <w:lang w:val="en-GB"/>
        </w:rPr>
      </w:pPr>
    </w:p>
    <w:p w14:paraId="047B95BD" w14:textId="142C29D6" w:rsidR="009D4D27" w:rsidRDefault="009D4D27">
      <w:pPr>
        <w:rPr>
          <w:lang w:val="en-GB"/>
        </w:rPr>
      </w:pPr>
    </w:p>
    <w:p w14:paraId="7D4DB6BA" w14:textId="2968026B" w:rsidR="009D4D27" w:rsidRDefault="009D4D27">
      <w:pPr>
        <w:rPr>
          <w:lang w:val="en-GB"/>
        </w:rPr>
      </w:pPr>
    </w:p>
    <w:p w14:paraId="16319EA9" w14:textId="08A0806E" w:rsidR="009D4D27" w:rsidRDefault="009D4D27">
      <w:pPr>
        <w:rPr>
          <w:lang w:val="en-GB"/>
        </w:rPr>
      </w:pPr>
    </w:p>
    <w:p w14:paraId="106BB6EF" w14:textId="0F55A06E" w:rsidR="009D4D27" w:rsidRDefault="009D4D27">
      <w:pPr>
        <w:rPr>
          <w:lang w:val="en-GB"/>
        </w:rPr>
      </w:pPr>
    </w:p>
    <w:p w14:paraId="62F858E0" w14:textId="6C767D10" w:rsidR="009D4D27" w:rsidRDefault="009D4D27">
      <w:pPr>
        <w:rPr>
          <w:lang w:val="en-GB"/>
        </w:rPr>
      </w:pPr>
    </w:p>
    <w:p w14:paraId="18A8BA0A" w14:textId="1BF5C26A" w:rsidR="009D4D27" w:rsidRDefault="009D4D27">
      <w:pPr>
        <w:rPr>
          <w:lang w:val="en-GB"/>
        </w:rPr>
      </w:pPr>
    </w:p>
    <w:p w14:paraId="3E301980" w14:textId="564F17CB" w:rsidR="009D4D27" w:rsidRDefault="009D4D27">
      <w:pPr>
        <w:rPr>
          <w:lang w:val="en-GB"/>
        </w:rPr>
      </w:pPr>
    </w:p>
    <w:p w14:paraId="3350ADD9" w14:textId="392A3546" w:rsidR="009D4D27" w:rsidRDefault="009D4D27">
      <w:pPr>
        <w:rPr>
          <w:lang w:val="en-GB"/>
        </w:rPr>
      </w:pPr>
    </w:p>
    <w:p w14:paraId="234A974C" w14:textId="7F9B026A" w:rsidR="009D4D27" w:rsidRDefault="009D4D27">
      <w:pPr>
        <w:rPr>
          <w:lang w:val="en-GB"/>
        </w:rPr>
      </w:pPr>
    </w:p>
    <w:p w14:paraId="78B8AB78" w14:textId="5F970A4F" w:rsidR="009D4D27" w:rsidRDefault="009D4D27">
      <w:pPr>
        <w:rPr>
          <w:lang w:val="en-GB"/>
        </w:rPr>
      </w:pPr>
    </w:p>
    <w:p w14:paraId="4073724F" w14:textId="27F512F9" w:rsidR="009D4D27" w:rsidRDefault="009D4D27">
      <w:pPr>
        <w:rPr>
          <w:lang w:val="en-GB"/>
        </w:rPr>
      </w:pPr>
    </w:p>
    <w:p w14:paraId="7FE59EDD" w14:textId="77777777" w:rsidR="009D4D27" w:rsidRDefault="009D4D27">
      <w:pPr>
        <w:rPr>
          <w:lang w:val="en-GB"/>
        </w:rPr>
      </w:pPr>
    </w:p>
    <w:p w14:paraId="5A7F2507" w14:textId="5ABC60F9" w:rsidR="00F45D64" w:rsidRDefault="00F45D64">
      <w:pPr>
        <w:rPr>
          <w:lang w:val="en-GB"/>
        </w:rPr>
      </w:pPr>
    </w:p>
    <w:p w14:paraId="07E10BB9" w14:textId="77777777" w:rsidR="00F45D64" w:rsidRPr="00CA3B80" w:rsidRDefault="00F45D64">
      <w:pPr>
        <w:rPr>
          <w:lang w:val="en-GB"/>
        </w:rPr>
      </w:pPr>
    </w:p>
    <w:sectPr w:rsidR="00F45D64" w:rsidRPr="00CA3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73B96"/>
    <w:multiLevelType w:val="hybridMultilevel"/>
    <w:tmpl w:val="784805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760E4"/>
    <w:multiLevelType w:val="hybridMultilevel"/>
    <w:tmpl w:val="ACF49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11655"/>
    <w:multiLevelType w:val="hybridMultilevel"/>
    <w:tmpl w:val="FE886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80"/>
    <w:rsid w:val="000321F6"/>
    <w:rsid w:val="002049C2"/>
    <w:rsid w:val="00554E06"/>
    <w:rsid w:val="00733E2F"/>
    <w:rsid w:val="007C6878"/>
    <w:rsid w:val="008A41B6"/>
    <w:rsid w:val="009007FD"/>
    <w:rsid w:val="00942E03"/>
    <w:rsid w:val="009B172A"/>
    <w:rsid w:val="009D4D27"/>
    <w:rsid w:val="00A6068E"/>
    <w:rsid w:val="00B02895"/>
    <w:rsid w:val="00B22692"/>
    <w:rsid w:val="00CA3B80"/>
    <w:rsid w:val="00CC087E"/>
    <w:rsid w:val="00D36285"/>
    <w:rsid w:val="00D6228E"/>
    <w:rsid w:val="00D95870"/>
    <w:rsid w:val="00DE69C5"/>
    <w:rsid w:val="00E03816"/>
    <w:rsid w:val="00E3476F"/>
    <w:rsid w:val="00E66DE8"/>
    <w:rsid w:val="00F45D64"/>
    <w:rsid w:val="00FD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ECD7C"/>
  <w15:chartTrackingRefBased/>
  <w15:docId w15:val="{7C096DD5-E074-4533-A9F0-545B369E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trixiedog@doglover.com</dc:creator>
  <cp:keywords/>
  <dc:description/>
  <cp:lastModifiedBy>trixiedog@doglover.com</cp:lastModifiedBy>
  <cp:revision>2</cp:revision>
  <dcterms:created xsi:type="dcterms:W3CDTF">2022-03-11T22:08:00Z</dcterms:created>
  <dcterms:modified xsi:type="dcterms:W3CDTF">2022-03-11T22:08:00Z</dcterms:modified>
</cp:coreProperties>
</file>